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Social Video Posting Assets Checklist</w:t>
      </w:r>
    </w:p>
    <w:p>
      <w:pPr>
        <w:spacing w:after="200"/>
      </w:pPr>
      <w:r>
        <w:rPr>
          <w:rFonts w:ascii="Arial" w:cs="Arial" w:eastAsia="Arial" w:hAnsi="Arial"/>
          <w:i/>
          <w:iCs/>
          <w:color w:val="444444"/>
          <w:sz w:val="20"/>
          <w:szCs w:val="20"/>
        </w:rPr>
        <w:t xml:space="preserve">Use this document to gather and track every asset required before posting a video to YouTube and other social platforms. Complete all sections to avoid last-minute gaps.</w:t>
      </w:r>
    </w:p>
    <w:p>
      <w:pPr>
        <w:pStyle w:val="Heading2"/>
      </w:pPr>
      <w:r>
        <w:t xml:space="preserve">1. Project &amp; Client Information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720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Video / Project Title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Campaign / Project Name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Project Code / ID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Client / Brand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Client Contact (Name + Email)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Internal Requestor / Stakeholder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Producer / Editor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Emergency Contact (Name + Phone / Email)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Brief / Creative Reference Link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Script Link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Project Management Link (ClickUp / Asana / SharePoint / etc.)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Final Version Number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Target Publish Date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Platforms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YouTube   ☐ Instagram   ☐ LinkedIn   ☐ TikTok   ☐ X   ☐ Facebook   ☐ Other</w:t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Video Format(s) Required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HD / Landscape (16:9)   ☐ Square (1:1)   ☐ Vertical (9:16)</w:t>
            </w:r>
          </w:p>
        </w:tc>
      </w:tr>
    </w:tbl>
    <w:p>
      <w:pPr>
        <w:pStyle w:val="Heading2"/>
      </w:pPr>
      <w:r>
        <w:t xml:space="preserve">2. Goals &amp; Success Metrics</w:t>
      </w:r>
    </w:p>
    <w:p>
      <w:pPr>
        <w:spacing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Define what this video is meant to achieve and how success will be measured.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720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Primary Goal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Target Audience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Key Performance Indicators (KPIs)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Target Numbers / Benchmarks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What Does Success Look Like?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Examples of Primary Goals: awareness, engagement, lead generation, education, product launch support, brand trust, recruitment.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Examples of KPIs: views, average watch time, click-through rate, engagement rate, shares, comments, conversions, sign-ups.</w:t>
      </w:r>
    </w:p>
    <w:p>
      <w:pPr>
        <w:pStyle w:val="Heading2"/>
      </w:pPr>
      <w:r>
        <w:t xml:space="preserve">3. Approvals</w:t>
      </w:r>
    </w:p>
    <w:p>
      <w:pPr>
        <w:spacing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Record who signed off and when. Do not publish until required approvals are complete.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800"/>
        <w:gridCol w:w="3800"/>
      </w:tblGrid>
      <w:tr>
        <w:tc>
          <w:tcPr>
            <w:tcW w:type="dxa" w:w="32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tcW w:type="dxa" w:w="38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tcW w:type="dxa" w:w="38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Date Approved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Content / Producer Approver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Brand / Creative Approver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Client Approver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Legal / Compliance Approver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Final Sign-off</w:t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4. Core Video Files</w:t>
      </w:r>
    </w:p>
    <w:p>
      <w:pPr>
        <w:spacing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Provide links or file paths to the final delivery versions.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6800"/>
      </w:tblGrid>
      <w:tr>
        <w:tc>
          <w:tcPr>
            <w:tcW w:type="dxa" w:w="40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Asset</w:t>
            </w:r>
          </w:p>
        </w:tc>
        <w:tc>
          <w:tcPr>
            <w:tcW w:type="dxa" w:w="68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Link / File Path / Notes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Master / Highest Quality File (ProRes / DNx / high-bitrate MP4)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YouTube Upload Version (4K or 1080p H.264 recommended)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Vertical / 9:16 Version (Reels, Shorts, TikTok)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Square / 1:1 Version (if needed)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Audio-Only / Podcast Version (optional)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Backup / Archive Copy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Archive / Storage Location of All Final Assets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5. On-Screen Copy &amp; Name Keys</w:t>
      </w:r>
    </w:p>
    <w:p>
      <w:pPr>
        <w:spacing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Capture on-screen text points and name keys early. These often need verification and approval before final export.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720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On-Screen Copy / Key Points (list 3–5 if required)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 Keys / Lower Thirds List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 Keys Verified &amp; Approved By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Name Keys Approval Date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Link to Name Key / Graphics Template Files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6. YouTube Metadata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7200"/>
      </w:tblGrid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YouTube Title (≤100 characters recommended)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YouTube Description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Tags / Keywords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Category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Playlist(s)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End Screen / Cards Notes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Visibility (Public / Unlisted / Private)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Scheduled Publish Time</w:t>
            </w:r>
          </w:p>
        </w:tc>
        <w:tc>
          <w:tcPr>
            <w:tcW w:type="dxa" w:w="7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7. Thumbnails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600"/>
      </w:tblGrid>
      <w:tr>
        <w:tc>
          <w:tcPr>
            <w:tcW w:type="dxa" w:w="42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Asset</w:t>
            </w:r>
          </w:p>
        </w:tc>
        <w:tc>
          <w:tcPr>
            <w:tcW w:type="dxa" w:w="66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Link / File / Notes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Primary YouTube Thumbnail (1280×720)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Alternate Thumbnail Option A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Alternate Thumbnail Option B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Thumbnail Text / Copy (exact wording on image)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Vertical Thumbnail (Shorts / Reels)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Thumbnail Design Files (PSD / AI / Figma / Canva link for revisions)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8. Captions &amp; Subtitles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6800"/>
      </w:tblGrid>
      <w:tr>
        <w:tc>
          <w:tcPr>
            <w:tcW w:type="dxa" w:w="40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Asset</w:t>
            </w:r>
          </w:p>
        </w:tc>
        <w:tc>
          <w:tcPr>
            <w:tcW w:type="dxa" w:w="68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Link / File / Notes</w:t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English .SRT / .VTT Caption File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Burned-in Captions Version (if required)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Additional Language Captions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Auto-Generated Captions Reviewed?</w:t>
            </w:r>
          </w:p>
        </w:tc>
        <w:tc>
          <w:tcPr>
            <w:tcW w:type="dxa" w:w="6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Yes   ☐ No   ☐ N/A</w:t>
            </w:r>
          </w:p>
        </w:tc>
      </w:tr>
    </w:tbl>
    <w:p>
      <w:pPr>
        <w:pStyle w:val="Heading2"/>
      </w:pPr>
      <w:r>
        <w:t xml:space="preserve">9. Social Platform Captions &amp; Copy</w:t>
      </w:r>
    </w:p>
    <w:p>
      <w:pPr>
        <w:spacing w:after="80"/>
      </w:pPr>
      <w:r>
        <w:rPr>
          <w:rFonts w:ascii="Arial" w:cs="Arial" w:eastAsia="Arial" w:hAnsi="Arial"/>
          <w:color w:val="555555"/>
          <w:sz w:val="18"/>
          <w:szCs w:val="18"/>
        </w:rPr>
        <w:t xml:space="preserve">Write platform-specific captions. Keep character limits and tone in mind.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8000"/>
      </w:tblGrid>
      <w:tr>
        <w:tc>
          <w:tcPr>
            <w:tcW w:type="dxa" w:w="28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Platform</w:t>
            </w:r>
          </w:p>
        </w:tc>
        <w:tc>
          <w:tcPr>
            <w:tcW w:type="dxa" w:w="8000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Caption / Post Copy</w:t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LinkedIn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Instagram Feed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Instagram Reels / Stories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TikTok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X (Twitter)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Facebook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YouTube Community Post</w:t>
            </w:r>
          </w:p>
        </w:tc>
        <w:tc>
          <w:tcPr>
            <w:tcW w:type="dxa" w:w="8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10. Hashtags, Links &amp; Tracking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7000"/>
      </w:tblGrid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Primary Hashtags</w:t>
            </w:r>
          </w:p>
        </w:tc>
        <w:tc>
          <w:tcPr>
            <w:tcW w:type="dxa" w:w="7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Secondary / Niche Hashtags</w:t>
            </w:r>
          </w:p>
        </w:tc>
        <w:tc>
          <w:tcPr>
            <w:tcW w:type="dxa" w:w="7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Call-to-Action Link</w:t>
            </w:r>
          </w:p>
        </w:tc>
        <w:tc>
          <w:tcPr>
            <w:tcW w:type="dxa" w:w="7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UTM Parameters / Tracking Links</w:t>
            </w:r>
          </w:p>
        </w:tc>
        <w:tc>
          <w:tcPr>
            <w:tcW w:type="dxa" w:w="7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Mention / Tag Handles</w:t>
            </w:r>
          </w:p>
        </w:tc>
        <w:tc>
          <w:tcPr>
            <w:tcW w:type="dxa" w:w="7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11. Licensing, Accessibility &amp; Distribution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660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Music / Audio Bed Cleared?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Yes   ☐ No   ☐ N/A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Music Track Name + Source (Epidemic, Artlist, custom, etc.)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Music License Type / Notes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Stock Footage / Images Licensed?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Yes   ☐ No   ☐ N/A     Source: _______________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Accessibility Notes (captions, contrast, etc.)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Distribution Plan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☐ Organic only   ☐ Paid boost   ☐ Both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Who is Responsible for Posting?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Who is Tracking Performance After Publish?</w:t>
            </w:r>
          </w:p>
        </w:tc>
        <w:tc>
          <w:tcPr>
            <w:tcW w:type="dxa" w:w="6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12. Final Pre-Publish Checklist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Goals and success metrics defined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Script linked and available for reference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On-screen copy and name keys verified and approved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All required approvals completed and recorded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All video files uploaded and links confirmed working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YouTube title, description, and tags finalized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Thumbnail(s) approved and uploaded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Thumbnail design source files linked for future revisions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Caption / subtitle files attached and reviewed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Platform-specific captions written and proofed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Hashtags and tracking links added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Music source and licensing confirmed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Emergency contact listed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Scheduled publish time confirmed across platforms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Posting owner and performance tracking owner confirmed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Stakeholders notified of go-live</w:t>
      </w:r>
    </w:p>
    <w:p>
      <w:pPr>
        <w:spacing w:before="400"/>
      </w:pPr>
    </w:p>
    <w:p>
      <w:r>
        <w:rPr>
          <w:rFonts w:ascii="Arial" w:cs="Arial" w:eastAsia="Arial" w:hAnsi="Arial"/>
          <w:b/>
          <w:bCs/>
          <w:sz w:val="20"/>
          <w:szCs w:val="20"/>
        </w:rPr>
        <w:t xml:space="preserve">Notes / Special Instructions:</w:t>
      </w:r>
    </w:p>
    <w:p>
      <w:pPr>
        <w:pBdr>
          <w:bottom w:val="single" w:color="CCCCCC" w:sz="6" w:space="1"/>
        </w:pBdr>
        <w:spacing w:after="2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single" w:color="CCCCCC" w:sz="6" w:space="1"/>
        </w:pBdr>
        <w:spacing w:after="2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p>
      <w:pPr>
        <w:pBdr>
          <w:bottom w:val="single" w:color="CCCCCC" w:sz="6" w:space="1"/>
        </w:pBdr>
        <w:spacing w:after="200"/>
      </w:pPr>
      <w:r>
        <w:rPr>
          <w:rFonts w:ascii="Arial" w:cs="Arial" w:eastAsia="Arial" w:hAnsi="Arial"/>
          <w:sz w:val="20"/>
          <w:szCs w:val="20"/>
        </w:rPr>
        <w:t xml:space="preserve"> 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6" w:space="4"/>
      </w:pBdr>
      <w:spacing w:before="100"/>
      <w:jc w:val="center"/>
    </w:pPr>
    <w:r>
      <w:rPr>
        <w:rFonts w:ascii="Arial" w:cs="Arial" w:eastAsia="Arial" w:hAnsi="Arial"/>
        <w:color w:val="666666"/>
        <w:sz w:val="16"/>
        <w:szCs w:val="16"/>
      </w:rPr>
      <w:t xml:space="preserve">Page </w:t>
    </w:r>
    <w:r>
      <w:rPr>
        <w:rFonts w:ascii="Arial" w:cs="Arial" w:eastAsia="Arial" w:hAnsi="Arial"/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b/>
        <w:bCs/>
        <w:color w:val="1F4E79"/>
        <w:sz w:val="16"/>
        <w:szCs w:val="16"/>
      </w:rPr>
      <w:t xml:space="preserve">  |  www.videocreative.ca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F4E79" w:sz="6" w:space="4"/>
      </w:pBdr>
    </w:pPr>
    <w:r>
      <w:rPr>
        <w:rFonts w:ascii="Arial" w:cs="Arial" w:eastAsia="Arial" w:hAnsi="Arial"/>
        <w:b/>
        <w:bCs/>
        <w:color w:val="1F4E79"/>
        <w:sz w:val="18"/>
        <w:szCs w:val="18"/>
      </w:rPr>
      <w:t xml:space="preserve">Social Video Posting Assets Checklist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E75B6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2026-08-19T05:19:18.524Z</dcterms:created>
  <dcterms:modified xsi:type="dcterms:W3CDTF">2026-08-19T05:19:18.525Z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